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16FC7A" w14:textId="53221B94" w:rsidR="00917228" w:rsidRPr="00EF6588" w:rsidRDefault="00EF6588" w:rsidP="00917228">
      <w:pPr>
        <w:widowControl/>
        <w:shd w:val="clear" w:color="auto" w:fill="FFFFFF"/>
        <w:tabs>
          <w:tab w:val="clear" w:pos="5628"/>
          <w:tab w:val="clear" w:pos="12772"/>
          <w:tab w:val="clear" w:pos="13608"/>
        </w:tabs>
        <w:spacing w:after="100" w:afterAutospacing="1"/>
        <w:ind w:left="0" w:right="0"/>
        <w:outlineLvl w:val="0"/>
        <w:rPr>
          <w:rFonts w:ascii="Arial" w:eastAsia="Times New Roman" w:hAnsi="Arial" w:cs="Arial"/>
          <w:b/>
          <w:bCs/>
          <w:color w:val="auto"/>
          <w:kern w:val="36"/>
          <w:sz w:val="48"/>
          <w:szCs w:val="48"/>
          <w:lang w:eastAsia="hr-HR"/>
        </w:rPr>
      </w:pPr>
      <w:r w:rsidRPr="00EF6588">
        <w:rPr>
          <w:rFonts w:ascii="Arial" w:eastAsia="Times New Roman" w:hAnsi="Arial" w:cs="Arial"/>
          <w:b/>
          <w:bCs/>
          <w:color w:val="auto"/>
          <w:kern w:val="36"/>
          <w:sz w:val="48"/>
          <w:szCs w:val="48"/>
          <w:lang w:eastAsia="hr-HR"/>
        </w:rPr>
        <w:t>Općina Topusko</w:t>
      </w:r>
      <w:r w:rsidR="00917228" w:rsidRPr="00EF6588">
        <w:rPr>
          <w:rFonts w:ascii="Arial" w:eastAsia="Times New Roman" w:hAnsi="Arial" w:cs="Arial"/>
          <w:b/>
          <w:bCs/>
          <w:color w:val="auto"/>
          <w:kern w:val="36"/>
          <w:sz w:val="48"/>
          <w:szCs w:val="48"/>
          <w:lang w:eastAsia="hr-HR"/>
        </w:rPr>
        <w:t xml:space="preserve"> sufinancira troškove sterilizacije i kastracije pasa i mačaka</w:t>
      </w:r>
    </w:p>
    <w:p w14:paraId="5E03F1F1" w14:textId="774F4142" w:rsidR="00917228" w:rsidRPr="00EF6588" w:rsidRDefault="00F15BD2" w:rsidP="00917228">
      <w:pPr>
        <w:widowControl/>
        <w:shd w:val="clear" w:color="auto" w:fill="FFFFFF"/>
        <w:tabs>
          <w:tab w:val="clear" w:pos="5628"/>
          <w:tab w:val="clear" w:pos="12772"/>
          <w:tab w:val="clear" w:pos="13608"/>
        </w:tabs>
        <w:ind w:left="0" w:right="0"/>
        <w:rPr>
          <w:rFonts w:ascii="Arial" w:eastAsia="Times New Roman" w:hAnsi="Arial" w:cs="Arial"/>
          <w:color w:val="auto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auto"/>
          <w:sz w:val="24"/>
          <w:szCs w:val="24"/>
          <w:lang w:eastAsia="hr-HR"/>
        </w:rPr>
        <w:t>1</w:t>
      </w:r>
      <w:r w:rsidR="00B06186">
        <w:rPr>
          <w:rFonts w:ascii="Arial" w:eastAsia="Times New Roman" w:hAnsi="Arial" w:cs="Arial"/>
          <w:color w:val="auto"/>
          <w:sz w:val="24"/>
          <w:szCs w:val="24"/>
          <w:lang w:eastAsia="hr-HR"/>
        </w:rPr>
        <w:t>1</w:t>
      </w:r>
      <w:r w:rsidR="00917228" w:rsidRPr="004A200B">
        <w:rPr>
          <w:rFonts w:ascii="Arial" w:eastAsia="Times New Roman" w:hAnsi="Arial" w:cs="Arial"/>
          <w:color w:val="auto"/>
          <w:sz w:val="24"/>
          <w:szCs w:val="24"/>
          <w:lang w:eastAsia="hr-HR"/>
        </w:rPr>
        <w:t>/</w:t>
      </w:r>
      <w:r>
        <w:rPr>
          <w:rFonts w:ascii="Arial" w:eastAsia="Times New Roman" w:hAnsi="Arial" w:cs="Arial"/>
          <w:color w:val="auto"/>
          <w:sz w:val="24"/>
          <w:szCs w:val="24"/>
          <w:lang w:eastAsia="hr-HR"/>
        </w:rPr>
        <w:t>0</w:t>
      </w:r>
      <w:r w:rsidR="00B06186">
        <w:rPr>
          <w:rFonts w:ascii="Arial" w:eastAsia="Times New Roman" w:hAnsi="Arial" w:cs="Arial"/>
          <w:color w:val="auto"/>
          <w:sz w:val="24"/>
          <w:szCs w:val="24"/>
          <w:lang w:eastAsia="hr-HR"/>
        </w:rPr>
        <w:t>2</w:t>
      </w:r>
      <w:r w:rsidR="00917228" w:rsidRPr="004A200B">
        <w:rPr>
          <w:rFonts w:ascii="Arial" w:eastAsia="Times New Roman" w:hAnsi="Arial" w:cs="Arial"/>
          <w:color w:val="auto"/>
          <w:sz w:val="24"/>
          <w:szCs w:val="24"/>
          <w:lang w:eastAsia="hr-HR"/>
        </w:rPr>
        <w:t>/202</w:t>
      </w:r>
      <w:r>
        <w:rPr>
          <w:rFonts w:ascii="Arial" w:eastAsia="Times New Roman" w:hAnsi="Arial" w:cs="Arial"/>
          <w:color w:val="auto"/>
          <w:sz w:val="24"/>
          <w:szCs w:val="24"/>
          <w:lang w:eastAsia="hr-HR"/>
        </w:rPr>
        <w:t>5</w:t>
      </w:r>
    </w:p>
    <w:p w14:paraId="586597F2" w14:textId="77777777" w:rsidR="00917228" w:rsidRPr="00EF6588" w:rsidRDefault="00917228" w:rsidP="00EF6588">
      <w:pPr>
        <w:widowControl/>
        <w:shd w:val="clear" w:color="auto" w:fill="FFFFFF"/>
        <w:tabs>
          <w:tab w:val="clear" w:pos="5628"/>
          <w:tab w:val="clear" w:pos="12772"/>
          <w:tab w:val="clear" w:pos="13608"/>
        </w:tabs>
        <w:spacing w:after="100" w:afterAutospacing="1"/>
        <w:ind w:left="0" w:right="0"/>
        <w:jc w:val="both"/>
        <w:rPr>
          <w:rFonts w:ascii="Arial" w:eastAsia="Times New Roman" w:hAnsi="Arial" w:cs="Arial"/>
          <w:color w:val="auto"/>
          <w:sz w:val="24"/>
          <w:szCs w:val="24"/>
          <w:lang w:eastAsia="hr-HR"/>
        </w:rPr>
      </w:pPr>
      <w:r w:rsidRPr="00EF6588">
        <w:rPr>
          <w:rFonts w:ascii="Arial" w:eastAsia="Times New Roman" w:hAnsi="Arial" w:cs="Arial"/>
          <w:color w:val="auto"/>
          <w:sz w:val="24"/>
          <w:szCs w:val="24"/>
          <w:lang w:eastAsia="hr-HR"/>
        </w:rPr>
        <w:t>Sterilizacija i kastracija pasa i mačaka je najsigurniji način na koji vlasnici kućnih ljubimaca mogu spriječiti neželjeno parenje svojih ljubimaca i na taj način izbjeći probleme koji nastanu kad se dogodi neplanirano i neželjeno potomstvo kojem treba naći novi dom.</w:t>
      </w:r>
    </w:p>
    <w:p w14:paraId="4C83003F" w14:textId="7AE19850" w:rsidR="00917228" w:rsidRPr="00EF6588" w:rsidRDefault="00EF6588" w:rsidP="00EF6588">
      <w:pPr>
        <w:widowControl/>
        <w:shd w:val="clear" w:color="auto" w:fill="FFFFFF"/>
        <w:tabs>
          <w:tab w:val="clear" w:pos="5628"/>
          <w:tab w:val="clear" w:pos="12772"/>
          <w:tab w:val="clear" w:pos="13608"/>
        </w:tabs>
        <w:spacing w:after="100" w:afterAutospacing="1"/>
        <w:ind w:left="0" w:right="0"/>
        <w:jc w:val="both"/>
        <w:rPr>
          <w:rFonts w:ascii="Arial" w:eastAsia="Times New Roman" w:hAnsi="Arial" w:cs="Arial"/>
          <w:color w:val="auto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auto"/>
          <w:sz w:val="24"/>
          <w:szCs w:val="24"/>
          <w:lang w:eastAsia="hr-HR"/>
        </w:rPr>
        <w:t>Općina Topusko</w:t>
      </w:r>
      <w:r w:rsidR="00917228" w:rsidRPr="00EF6588">
        <w:rPr>
          <w:rFonts w:ascii="Arial" w:eastAsia="Times New Roman" w:hAnsi="Arial" w:cs="Arial"/>
          <w:color w:val="auto"/>
          <w:sz w:val="24"/>
          <w:szCs w:val="24"/>
          <w:lang w:eastAsia="hr-HR"/>
        </w:rPr>
        <w:t xml:space="preserve"> će u 202</w:t>
      </w:r>
      <w:r w:rsidR="00F15BD2">
        <w:rPr>
          <w:rFonts w:ascii="Arial" w:eastAsia="Times New Roman" w:hAnsi="Arial" w:cs="Arial"/>
          <w:color w:val="auto"/>
          <w:sz w:val="24"/>
          <w:szCs w:val="24"/>
          <w:lang w:eastAsia="hr-HR"/>
        </w:rPr>
        <w:t>5</w:t>
      </w:r>
      <w:r w:rsidR="00917228" w:rsidRPr="00EF6588">
        <w:rPr>
          <w:rFonts w:ascii="Arial" w:eastAsia="Times New Roman" w:hAnsi="Arial" w:cs="Arial"/>
          <w:color w:val="auto"/>
          <w:sz w:val="24"/>
          <w:szCs w:val="24"/>
          <w:lang w:eastAsia="hr-HR"/>
        </w:rPr>
        <w:t xml:space="preserve">. godini sufinancirati troškove sterilizacije i kastracije pasa i mačaka, čiji vlasnici imaju prebivalište na području </w:t>
      </w:r>
      <w:r>
        <w:rPr>
          <w:rFonts w:ascii="Arial" w:eastAsia="Times New Roman" w:hAnsi="Arial" w:cs="Arial"/>
          <w:color w:val="auto"/>
          <w:sz w:val="24"/>
          <w:szCs w:val="24"/>
          <w:lang w:eastAsia="hr-HR"/>
        </w:rPr>
        <w:t>Općine Topusko</w:t>
      </w:r>
      <w:r w:rsidR="00917228" w:rsidRPr="00EF6588">
        <w:rPr>
          <w:rFonts w:ascii="Arial" w:eastAsia="Times New Roman" w:hAnsi="Arial" w:cs="Arial"/>
          <w:color w:val="auto"/>
          <w:sz w:val="24"/>
          <w:szCs w:val="24"/>
          <w:lang w:eastAsia="hr-HR"/>
        </w:rPr>
        <w:t xml:space="preserve"> i to za maksimalno 3 psa i 3 mačke po vlasniku u sljedećim iznosima:</w:t>
      </w:r>
    </w:p>
    <w:p w14:paraId="58AD48DA" w14:textId="118EDAB3" w:rsidR="00917228" w:rsidRPr="00471237" w:rsidRDefault="00917228" w:rsidP="00471237">
      <w:pPr>
        <w:pStyle w:val="Odlomakpopisa"/>
        <w:widowControl/>
        <w:numPr>
          <w:ilvl w:val="0"/>
          <w:numId w:val="3"/>
        </w:numPr>
        <w:shd w:val="clear" w:color="auto" w:fill="FFFFFF"/>
        <w:tabs>
          <w:tab w:val="clear" w:pos="5628"/>
          <w:tab w:val="clear" w:pos="12772"/>
          <w:tab w:val="clear" w:pos="13608"/>
        </w:tabs>
        <w:spacing w:after="100" w:afterAutospacing="1"/>
        <w:ind w:left="426" w:right="0"/>
        <w:rPr>
          <w:rFonts w:ascii="Arial" w:eastAsia="Times New Roman" w:hAnsi="Arial" w:cs="Arial"/>
          <w:color w:val="auto"/>
          <w:sz w:val="24"/>
          <w:szCs w:val="24"/>
          <w:lang w:eastAsia="hr-HR"/>
        </w:rPr>
      </w:pPr>
      <w:r w:rsidRPr="00471237">
        <w:rPr>
          <w:rFonts w:ascii="Arial" w:eastAsia="Times New Roman" w:hAnsi="Arial" w:cs="Arial"/>
          <w:color w:val="auto"/>
          <w:sz w:val="24"/>
          <w:szCs w:val="24"/>
          <w:lang w:eastAsia="hr-HR"/>
        </w:rPr>
        <w:t>50,00 eura za sterilizaciju ženke psa</w:t>
      </w:r>
    </w:p>
    <w:p w14:paraId="288B1002" w14:textId="2146C634" w:rsidR="00471237" w:rsidRPr="00471237" w:rsidRDefault="000C2C76" w:rsidP="00471237">
      <w:pPr>
        <w:pStyle w:val="Odlomakpopisa"/>
        <w:widowControl/>
        <w:numPr>
          <w:ilvl w:val="0"/>
          <w:numId w:val="3"/>
        </w:numPr>
        <w:shd w:val="clear" w:color="auto" w:fill="FFFFFF"/>
        <w:tabs>
          <w:tab w:val="clear" w:pos="5628"/>
          <w:tab w:val="clear" w:pos="12772"/>
          <w:tab w:val="clear" w:pos="13608"/>
        </w:tabs>
        <w:spacing w:after="100" w:afterAutospacing="1"/>
        <w:ind w:left="426" w:right="0"/>
        <w:rPr>
          <w:rFonts w:ascii="Arial" w:eastAsia="Times New Roman" w:hAnsi="Arial" w:cs="Arial"/>
          <w:color w:val="auto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auto"/>
          <w:sz w:val="24"/>
          <w:szCs w:val="24"/>
          <w:lang w:eastAsia="hr-HR"/>
        </w:rPr>
        <w:t>20</w:t>
      </w:r>
      <w:r w:rsidR="00471237" w:rsidRPr="00471237">
        <w:rPr>
          <w:rFonts w:ascii="Arial" w:eastAsia="Times New Roman" w:hAnsi="Arial" w:cs="Arial"/>
          <w:color w:val="auto"/>
          <w:sz w:val="24"/>
          <w:szCs w:val="24"/>
          <w:lang w:eastAsia="hr-HR"/>
        </w:rPr>
        <w:t>,00 eura za kastraciju mužjaka psa</w:t>
      </w:r>
    </w:p>
    <w:p w14:paraId="0AD0B67B" w14:textId="74500B91" w:rsidR="00917228" w:rsidRPr="00471237" w:rsidRDefault="000C2C76" w:rsidP="00471237">
      <w:pPr>
        <w:pStyle w:val="Odlomakpopisa"/>
        <w:widowControl/>
        <w:numPr>
          <w:ilvl w:val="0"/>
          <w:numId w:val="3"/>
        </w:numPr>
        <w:shd w:val="clear" w:color="auto" w:fill="FFFFFF"/>
        <w:tabs>
          <w:tab w:val="clear" w:pos="5628"/>
          <w:tab w:val="clear" w:pos="12772"/>
          <w:tab w:val="clear" w:pos="13608"/>
        </w:tabs>
        <w:spacing w:after="100" w:afterAutospacing="1"/>
        <w:ind w:left="426" w:right="0"/>
        <w:rPr>
          <w:rFonts w:ascii="Arial" w:eastAsia="Times New Roman" w:hAnsi="Arial" w:cs="Arial"/>
          <w:color w:val="auto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auto"/>
          <w:sz w:val="24"/>
          <w:szCs w:val="24"/>
          <w:lang w:eastAsia="hr-HR"/>
        </w:rPr>
        <w:t>2</w:t>
      </w:r>
      <w:r w:rsidR="00C9111E">
        <w:rPr>
          <w:rFonts w:ascii="Arial" w:eastAsia="Times New Roman" w:hAnsi="Arial" w:cs="Arial"/>
          <w:color w:val="auto"/>
          <w:sz w:val="24"/>
          <w:szCs w:val="24"/>
          <w:lang w:eastAsia="hr-HR"/>
        </w:rPr>
        <w:t>0</w:t>
      </w:r>
      <w:r w:rsidR="00917228" w:rsidRPr="00471237">
        <w:rPr>
          <w:rFonts w:ascii="Arial" w:eastAsia="Times New Roman" w:hAnsi="Arial" w:cs="Arial"/>
          <w:color w:val="auto"/>
          <w:sz w:val="24"/>
          <w:szCs w:val="24"/>
          <w:lang w:eastAsia="hr-HR"/>
        </w:rPr>
        <w:t>,00 eura za sterilizaciju ženke mačke</w:t>
      </w:r>
    </w:p>
    <w:p w14:paraId="70CB2C29" w14:textId="338A325F" w:rsidR="00917228" w:rsidRPr="00471237" w:rsidRDefault="000C2C76" w:rsidP="00471237">
      <w:pPr>
        <w:pStyle w:val="Odlomakpopisa"/>
        <w:widowControl/>
        <w:numPr>
          <w:ilvl w:val="0"/>
          <w:numId w:val="3"/>
        </w:numPr>
        <w:shd w:val="clear" w:color="auto" w:fill="FFFFFF"/>
        <w:tabs>
          <w:tab w:val="clear" w:pos="5628"/>
          <w:tab w:val="clear" w:pos="12772"/>
          <w:tab w:val="clear" w:pos="13608"/>
        </w:tabs>
        <w:spacing w:after="100" w:afterAutospacing="1"/>
        <w:ind w:left="426" w:right="0"/>
        <w:rPr>
          <w:rFonts w:ascii="Arial" w:eastAsia="Times New Roman" w:hAnsi="Arial" w:cs="Arial"/>
          <w:color w:val="auto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auto"/>
          <w:sz w:val="24"/>
          <w:szCs w:val="24"/>
          <w:lang w:eastAsia="hr-HR"/>
        </w:rPr>
        <w:t>15</w:t>
      </w:r>
      <w:r w:rsidR="00917228" w:rsidRPr="00471237">
        <w:rPr>
          <w:rFonts w:ascii="Arial" w:eastAsia="Times New Roman" w:hAnsi="Arial" w:cs="Arial"/>
          <w:color w:val="auto"/>
          <w:sz w:val="24"/>
          <w:szCs w:val="24"/>
          <w:lang w:eastAsia="hr-HR"/>
        </w:rPr>
        <w:t>,00 eura za kastraciju mužjaka mačke.</w:t>
      </w:r>
    </w:p>
    <w:p w14:paraId="3D6A1E53" w14:textId="77777777" w:rsidR="00917228" w:rsidRPr="00EF6588" w:rsidRDefault="00917228" w:rsidP="00917228">
      <w:pPr>
        <w:widowControl/>
        <w:shd w:val="clear" w:color="auto" w:fill="FFFFFF"/>
        <w:tabs>
          <w:tab w:val="clear" w:pos="5628"/>
          <w:tab w:val="clear" w:pos="12772"/>
          <w:tab w:val="clear" w:pos="13608"/>
        </w:tabs>
        <w:spacing w:after="100" w:afterAutospacing="1"/>
        <w:ind w:left="0" w:right="0"/>
        <w:rPr>
          <w:rFonts w:ascii="Arial" w:eastAsia="Times New Roman" w:hAnsi="Arial" w:cs="Arial"/>
          <w:color w:val="auto"/>
          <w:sz w:val="24"/>
          <w:szCs w:val="24"/>
          <w:lang w:eastAsia="hr-HR"/>
        </w:rPr>
      </w:pPr>
      <w:r w:rsidRPr="00EF6588">
        <w:rPr>
          <w:rFonts w:ascii="Arial" w:eastAsia="Times New Roman" w:hAnsi="Arial" w:cs="Arial"/>
          <w:color w:val="auto"/>
          <w:sz w:val="24"/>
          <w:szCs w:val="24"/>
          <w:lang w:eastAsia="hr-HR"/>
        </w:rPr>
        <w:t>Vlasnik životinje će snositi ostatak troška do punog iznosa troška sterilizacije i kastracije.</w:t>
      </w:r>
    </w:p>
    <w:p w14:paraId="24C0B78E" w14:textId="104E905D" w:rsidR="00825DB4" w:rsidRDefault="00917228" w:rsidP="00825DB4">
      <w:pPr>
        <w:widowControl/>
        <w:shd w:val="clear" w:color="auto" w:fill="FFFFFF"/>
        <w:tabs>
          <w:tab w:val="clear" w:pos="5628"/>
          <w:tab w:val="clear" w:pos="12772"/>
          <w:tab w:val="clear" w:pos="13608"/>
        </w:tabs>
        <w:spacing w:after="100" w:afterAutospacing="1"/>
        <w:ind w:left="0" w:right="0"/>
        <w:rPr>
          <w:rFonts w:ascii="Arial" w:eastAsia="Times New Roman" w:hAnsi="Arial" w:cs="Arial"/>
          <w:color w:val="auto"/>
          <w:sz w:val="24"/>
          <w:szCs w:val="24"/>
          <w:lang w:eastAsia="hr-HR"/>
        </w:rPr>
      </w:pPr>
      <w:r w:rsidRPr="00EF6588">
        <w:rPr>
          <w:rFonts w:ascii="Arial" w:eastAsia="Times New Roman" w:hAnsi="Arial" w:cs="Arial"/>
          <w:color w:val="auto"/>
          <w:sz w:val="24"/>
          <w:szCs w:val="24"/>
          <w:lang w:eastAsia="hr-HR"/>
        </w:rPr>
        <w:t> Ugovori o sufinanciranju troškova sterilizacije i kastracije pasa i mačaka sklopljeni su s slijedećim veterinarskim organizacijama: </w:t>
      </w:r>
    </w:p>
    <w:p w14:paraId="02C78838" w14:textId="0D8006E1" w:rsidR="00EF6588" w:rsidRDefault="00917228" w:rsidP="00EF6588">
      <w:pPr>
        <w:widowControl/>
        <w:shd w:val="clear" w:color="auto" w:fill="FFFFFF"/>
        <w:tabs>
          <w:tab w:val="clear" w:pos="5628"/>
          <w:tab w:val="clear" w:pos="12772"/>
          <w:tab w:val="clear" w:pos="13608"/>
        </w:tabs>
        <w:spacing w:after="100" w:afterAutospacing="1"/>
        <w:ind w:left="0" w:right="0"/>
        <w:jc w:val="both"/>
        <w:rPr>
          <w:rFonts w:ascii="Arial" w:eastAsia="Times New Roman" w:hAnsi="Arial" w:cs="Arial"/>
          <w:color w:val="auto"/>
          <w:sz w:val="24"/>
          <w:szCs w:val="24"/>
          <w:lang w:eastAsia="hr-HR"/>
        </w:rPr>
      </w:pPr>
      <w:r w:rsidRPr="004A200B">
        <w:rPr>
          <w:rFonts w:ascii="Arial" w:eastAsia="Times New Roman" w:hAnsi="Arial" w:cs="Arial"/>
          <w:b/>
          <w:bCs/>
          <w:color w:val="auto"/>
          <w:sz w:val="24"/>
          <w:szCs w:val="24"/>
          <w:lang w:eastAsia="hr-HR"/>
        </w:rPr>
        <w:t xml:space="preserve">VETERINARSKA </w:t>
      </w:r>
      <w:r w:rsidR="00757AD2">
        <w:rPr>
          <w:rFonts w:ascii="Arial" w:eastAsia="Times New Roman" w:hAnsi="Arial" w:cs="Arial"/>
          <w:b/>
          <w:bCs/>
          <w:color w:val="auto"/>
          <w:sz w:val="24"/>
          <w:szCs w:val="24"/>
          <w:lang w:eastAsia="hr-HR"/>
        </w:rPr>
        <w:t>AMBULANTA GLINA</w:t>
      </w:r>
      <w:r w:rsidRPr="004A200B">
        <w:rPr>
          <w:rFonts w:ascii="Arial" w:eastAsia="Times New Roman" w:hAnsi="Arial" w:cs="Arial"/>
          <w:b/>
          <w:bCs/>
          <w:color w:val="auto"/>
          <w:sz w:val="24"/>
          <w:szCs w:val="24"/>
          <w:lang w:eastAsia="hr-HR"/>
        </w:rPr>
        <w:t xml:space="preserve"> d.o.o.</w:t>
      </w:r>
      <w:r w:rsidRPr="004A200B">
        <w:rPr>
          <w:rFonts w:ascii="Arial" w:eastAsia="Times New Roman" w:hAnsi="Arial" w:cs="Arial"/>
          <w:color w:val="auto"/>
          <w:sz w:val="24"/>
          <w:szCs w:val="24"/>
          <w:lang w:eastAsia="hr-HR"/>
        </w:rPr>
        <w:t xml:space="preserve">, </w:t>
      </w:r>
      <w:r w:rsidR="00757AD2">
        <w:rPr>
          <w:rFonts w:ascii="Arial" w:eastAsia="Times New Roman" w:hAnsi="Arial" w:cs="Arial"/>
          <w:color w:val="auto"/>
          <w:sz w:val="24"/>
          <w:szCs w:val="24"/>
          <w:lang w:eastAsia="hr-HR"/>
        </w:rPr>
        <w:t>Glina</w:t>
      </w:r>
      <w:r w:rsidR="00EF6588" w:rsidRPr="004A200B">
        <w:rPr>
          <w:rFonts w:ascii="Arial" w:eastAsia="Times New Roman" w:hAnsi="Arial" w:cs="Arial"/>
          <w:color w:val="auto"/>
          <w:sz w:val="24"/>
          <w:szCs w:val="24"/>
          <w:lang w:eastAsia="hr-HR"/>
        </w:rPr>
        <w:t xml:space="preserve">, </w:t>
      </w:r>
      <w:r w:rsidR="00757AD2">
        <w:rPr>
          <w:rFonts w:ascii="Arial" w:eastAsia="Times New Roman" w:hAnsi="Arial" w:cs="Arial"/>
          <w:color w:val="auto"/>
          <w:sz w:val="24"/>
          <w:szCs w:val="24"/>
          <w:lang w:eastAsia="hr-HR"/>
        </w:rPr>
        <w:t>Franje Žužeka 23</w:t>
      </w:r>
    </w:p>
    <w:p w14:paraId="493BA55E" w14:textId="71B7D251" w:rsidR="00917228" w:rsidRPr="00EF6588" w:rsidRDefault="00917228" w:rsidP="00917228">
      <w:pPr>
        <w:widowControl/>
        <w:shd w:val="clear" w:color="auto" w:fill="FFFFFF"/>
        <w:tabs>
          <w:tab w:val="clear" w:pos="5628"/>
          <w:tab w:val="clear" w:pos="12772"/>
          <w:tab w:val="clear" w:pos="13608"/>
        </w:tabs>
        <w:spacing w:after="100" w:afterAutospacing="1"/>
        <w:ind w:left="0" w:right="0"/>
        <w:rPr>
          <w:rFonts w:ascii="Arial" w:eastAsia="Times New Roman" w:hAnsi="Arial" w:cs="Arial"/>
          <w:color w:val="auto"/>
          <w:sz w:val="24"/>
          <w:szCs w:val="24"/>
          <w:lang w:eastAsia="hr-HR"/>
        </w:rPr>
      </w:pPr>
      <w:r w:rsidRPr="00EF6588">
        <w:rPr>
          <w:rFonts w:ascii="Arial" w:eastAsia="Times New Roman" w:hAnsi="Arial" w:cs="Arial"/>
          <w:color w:val="auto"/>
          <w:sz w:val="24"/>
          <w:szCs w:val="24"/>
          <w:lang w:eastAsia="hr-HR"/>
        </w:rPr>
        <w:t xml:space="preserve">Radi kvalitetnijeg uvida u dinamiku provođenja mjere, vlasnici pasa i mačaka koji žele koristiti sufinanciranje troškova </w:t>
      </w:r>
      <w:r w:rsidR="002B0DDF">
        <w:rPr>
          <w:rFonts w:ascii="Arial" w:eastAsia="Times New Roman" w:hAnsi="Arial" w:cs="Arial"/>
          <w:color w:val="auto"/>
          <w:sz w:val="24"/>
          <w:szCs w:val="24"/>
          <w:lang w:eastAsia="hr-HR"/>
        </w:rPr>
        <w:t>Općine Topusko</w:t>
      </w:r>
      <w:r w:rsidRPr="00EF6588">
        <w:rPr>
          <w:rFonts w:ascii="Arial" w:eastAsia="Times New Roman" w:hAnsi="Arial" w:cs="Arial"/>
          <w:color w:val="auto"/>
          <w:sz w:val="24"/>
          <w:szCs w:val="24"/>
          <w:lang w:eastAsia="hr-HR"/>
        </w:rPr>
        <w:t xml:space="preserve"> za sterilizaciju i kastraciju svojih ljubimaca, dužni su prije odlaska u odabranu veterinarsku organizaciju ispuniti Zahtjev za odobrenje sufinanciranja troškova sterilizacije i kastracije pasa i mačaka, koji će im ovjeriti nadležna služba </w:t>
      </w:r>
      <w:r w:rsidR="002B0DDF">
        <w:rPr>
          <w:rFonts w:ascii="Arial" w:eastAsia="Times New Roman" w:hAnsi="Arial" w:cs="Arial"/>
          <w:color w:val="auto"/>
          <w:sz w:val="24"/>
          <w:szCs w:val="24"/>
          <w:lang w:eastAsia="hr-HR"/>
        </w:rPr>
        <w:t>Općine Topusko</w:t>
      </w:r>
      <w:r w:rsidRPr="00EF6588">
        <w:rPr>
          <w:rFonts w:ascii="Arial" w:eastAsia="Times New Roman" w:hAnsi="Arial" w:cs="Arial"/>
          <w:color w:val="auto"/>
          <w:sz w:val="24"/>
          <w:szCs w:val="24"/>
          <w:lang w:eastAsia="hr-HR"/>
        </w:rPr>
        <w:t xml:space="preserve">. Vlasnici pasa i mačaka koji se odluče na korištenje ove mjere </w:t>
      </w:r>
      <w:r w:rsidR="002B0DDF">
        <w:rPr>
          <w:rFonts w:ascii="Arial" w:eastAsia="Times New Roman" w:hAnsi="Arial" w:cs="Arial"/>
          <w:color w:val="auto"/>
          <w:sz w:val="24"/>
          <w:szCs w:val="24"/>
          <w:lang w:eastAsia="hr-HR"/>
        </w:rPr>
        <w:t>Općine Topusko</w:t>
      </w:r>
      <w:r w:rsidRPr="00EF6588">
        <w:rPr>
          <w:rFonts w:ascii="Arial" w:eastAsia="Times New Roman" w:hAnsi="Arial" w:cs="Arial"/>
          <w:color w:val="auto"/>
          <w:sz w:val="24"/>
          <w:szCs w:val="24"/>
          <w:lang w:eastAsia="hr-HR"/>
        </w:rPr>
        <w:t xml:space="preserve"> moraju uz ispunjeni zahtjev sa sobom ponijeti i osobnu iskaznicu kojom će dokazati da imaju prebivalište na području </w:t>
      </w:r>
      <w:r w:rsidR="002B0DDF">
        <w:rPr>
          <w:rFonts w:ascii="Arial" w:eastAsia="Times New Roman" w:hAnsi="Arial" w:cs="Arial"/>
          <w:color w:val="auto"/>
          <w:sz w:val="24"/>
          <w:szCs w:val="24"/>
          <w:lang w:eastAsia="hr-HR"/>
        </w:rPr>
        <w:t>Općine Topusko</w:t>
      </w:r>
      <w:r w:rsidRPr="00EF6588">
        <w:rPr>
          <w:rFonts w:ascii="Arial" w:eastAsia="Times New Roman" w:hAnsi="Arial" w:cs="Arial"/>
          <w:color w:val="auto"/>
          <w:sz w:val="24"/>
          <w:szCs w:val="24"/>
          <w:lang w:eastAsia="hr-HR"/>
        </w:rPr>
        <w:t xml:space="preserve">, a vlasnici pasa i dokument u kojem je vidljiv broj čipa njihovog ljubimca. Vlasnicima pasa i mačaka veterinarske organizacije će nakon provedenog zahvata umanjiti ukupni iznos računa za sterilizaciju i kastraciju za iznos koji sufinancira </w:t>
      </w:r>
      <w:r w:rsidR="002B0DDF">
        <w:rPr>
          <w:rFonts w:ascii="Arial" w:eastAsia="Times New Roman" w:hAnsi="Arial" w:cs="Arial"/>
          <w:color w:val="auto"/>
          <w:sz w:val="24"/>
          <w:szCs w:val="24"/>
          <w:lang w:eastAsia="hr-HR"/>
        </w:rPr>
        <w:t>Općina Topusko</w:t>
      </w:r>
      <w:r w:rsidRPr="00EF6588">
        <w:rPr>
          <w:rFonts w:ascii="Arial" w:eastAsia="Times New Roman" w:hAnsi="Arial" w:cs="Arial"/>
          <w:color w:val="auto"/>
          <w:sz w:val="24"/>
          <w:szCs w:val="24"/>
          <w:lang w:eastAsia="hr-HR"/>
        </w:rPr>
        <w:t>.</w:t>
      </w:r>
    </w:p>
    <w:p w14:paraId="1043E2DD" w14:textId="44430166" w:rsidR="00917228" w:rsidRPr="00EF6588" w:rsidRDefault="00917228" w:rsidP="00917228">
      <w:pPr>
        <w:widowControl/>
        <w:shd w:val="clear" w:color="auto" w:fill="FFFFFF"/>
        <w:tabs>
          <w:tab w:val="clear" w:pos="5628"/>
          <w:tab w:val="clear" w:pos="12772"/>
          <w:tab w:val="clear" w:pos="13608"/>
        </w:tabs>
        <w:spacing w:after="100" w:afterAutospacing="1"/>
        <w:ind w:left="0" w:right="0"/>
        <w:rPr>
          <w:rFonts w:ascii="Arial" w:eastAsia="Times New Roman" w:hAnsi="Arial" w:cs="Arial"/>
          <w:color w:val="auto"/>
          <w:sz w:val="24"/>
          <w:szCs w:val="24"/>
          <w:lang w:eastAsia="hr-HR"/>
        </w:rPr>
      </w:pPr>
      <w:r w:rsidRPr="00EF6588">
        <w:rPr>
          <w:rFonts w:ascii="Arial" w:eastAsia="Times New Roman" w:hAnsi="Arial" w:cs="Arial"/>
          <w:color w:val="auto"/>
          <w:sz w:val="24"/>
          <w:szCs w:val="24"/>
          <w:lang w:eastAsia="hr-HR"/>
        </w:rPr>
        <w:t xml:space="preserve">Odluka o sufinanciranju troškova sterilizacije i kastracije pasa i mačaka i obrazac Zahtjeva za odobrenje sufinanciranja troškova sterilizacije i kastracije pasa i mačaka nalaze se u privitku ovoga teksta, a obrazac se može podići i u </w:t>
      </w:r>
      <w:r w:rsidR="002B0DDF">
        <w:rPr>
          <w:rFonts w:ascii="Arial" w:eastAsia="Times New Roman" w:hAnsi="Arial" w:cs="Arial"/>
          <w:color w:val="auto"/>
          <w:sz w:val="24"/>
          <w:szCs w:val="24"/>
          <w:lang w:eastAsia="hr-HR"/>
        </w:rPr>
        <w:t>Jedinstvenom upravnom odjelu Općine Top</w:t>
      </w:r>
      <w:r w:rsidR="00471237">
        <w:rPr>
          <w:rFonts w:ascii="Arial" w:eastAsia="Times New Roman" w:hAnsi="Arial" w:cs="Arial"/>
          <w:color w:val="auto"/>
          <w:sz w:val="24"/>
          <w:szCs w:val="24"/>
          <w:lang w:eastAsia="hr-HR"/>
        </w:rPr>
        <w:t>u</w:t>
      </w:r>
      <w:r w:rsidR="002B0DDF">
        <w:rPr>
          <w:rFonts w:ascii="Arial" w:eastAsia="Times New Roman" w:hAnsi="Arial" w:cs="Arial"/>
          <w:color w:val="auto"/>
          <w:sz w:val="24"/>
          <w:szCs w:val="24"/>
          <w:lang w:eastAsia="hr-HR"/>
        </w:rPr>
        <w:t>sko, Topusko, Opatovina 10</w:t>
      </w:r>
      <w:r w:rsidRPr="00EF6588">
        <w:rPr>
          <w:rFonts w:ascii="Arial" w:eastAsia="Times New Roman" w:hAnsi="Arial" w:cs="Arial"/>
          <w:color w:val="auto"/>
          <w:sz w:val="24"/>
          <w:szCs w:val="24"/>
          <w:lang w:eastAsia="hr-HR"/>
        </w:rPr>
        <w:t>.</w:t>
      </w:r>
    </w:p>
    <w:p w14:paraId="1EAC6780" w14:textId="18F1A4CD" w:rsidR="005022F3" w:rsidRPr="000C2C76" w:rsidRDefault="00917228" w:rsidP="000C2C76">
      <w:pPr>
        <w:widowControl/>
        <w:shd w:val="clear" w:color="auto" w:fill="FFFFFF"/>
        <w:tabs>
          <w:tab w:val="clear" w:pos="5628"/>
          <w:tab w:val="clear" w:pos="12772"/>
          <w:tab w:val="clear" w:pos="13608"/>
        </w:tabs>
        <w:spacing w:after="100" w:afterAutospacing="1"/>
        <w:ind w:left="0" w:right="0"/>
        <w:rPr>
          <w:rFonts w:ascii="Arial" w:eastAsia="Times New Roman" w:hAnsi="Arial" w:cs="Arial"/>
          <w:color w:val="auto"/>
          <w:sz w:val="24"/>
          <w:szCs w:val="24"/>
          <w:lang w:eastAsia="hr-HR"/>
        </w:rPr>
      </w:pPr>
      <w:r w:rsidRPr="00EF6588">
        <w:rPr>
          <w:rFonts w:ascii="Arial" w:eastAsia="Times New Roman" w:hAnsi="Arial" w:cs="Arial"/>
          <w:color w:val="auto"/>
          <w:sz w:val="24"/>
          <w:szCs w:val="24"/>
          <w:lang w:eastAsia="hr-HR"/>
        </w:rPr>
        <w:t xml:space="preserve">Obzirom da su sredstva u Proračunu </w:t>
      </w:r>
      <w:r w:rsidR="002B0DDF">
        <w:rPr>
          <w:rFonts w:ascii="Arial" w:eastAsia="Times New Roman" w:hAnsi="Arial" w:cs="Arial"/>
          <w:color w:val="auto"/>
          <w:sz w:val="24"/>
          <w:szCs w:val="24"/>
          <w:lang w:eastAsia="hr-HR"/>
        </w:rPr>
        <w:t>Općine Topusko</w:t>
      </w:r>
      <w:r w:rsidRPr="00EF6588">
        <w:rPr>
          <w:rFonts w:ascii="Arial" w:eastAsia="Times New Roman" w:hAnsi="Arial" w:cs="Arial"/>
          <w:color w:val="auto"/>
          <w:sz w:val="24"/>
          <w:szCs w:val="24"/>
          <w:lang w:eastAsia="hr-HR"/>
        </w:rPr>
        <w:t xml:space="preserve"> namijenjena za provedbu mjere sufinanciranja troškova sterilizacije i kastracije pasa i mačaka ograničena, mjera će se provoditi do konca 202</w:t>
      </w:r>
      <w:r w:rsidR="00F15BD2">
        <w:rPr>
          <w:rFonts w:ascii="Arial" w:eastAsia="Times New Roman" w:hAnsi="Arial" w:cs="Arial"/>
          <w:color w:val="auto"/>
          <w:sz w:val="24"/>
          <w:szCs w:val="24"/>
          <w:lang w:eastAsia="hr-HR"/>
        </w:rPr>
        <w:t>5</w:t>
      </w:r>
      <w:r w:rsidRPr="00EF6588">
        <w:rPr>
          <w:rFonts w:ascii="Arial" w:eastAsia="Times New Roman" w:hAnsi="Arial" w:cs="Arial"/>
          <w:color w:val="auto"/>
          <w:sz w:val="24"/>
          <w:szCs w:val="24"/>
          <w:lang w:eastAsia="hr-HR"/>
        </w:rPr>
        <w:t>. godine ili do iskorištenja ukupnih predviđenih sredstava.</w:t>
      </w:r>
    </w:p>
    <w:sectPr w:rsidR="005022F3" w:rsidRPr="000C2C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3F6677"/>
    <w:multiLevelType w:val="hybridMultilevel"/>
    <w:tmpl w:val="670EDEAE"/>
    <w:lvl w:ilvl="0" w:tplc="757449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7977DF"/>
    <w:multiLevelType w:val="hybridMultilevel"/>
    <w:tmpl w:val="F9ACFCC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8B46B5"/>
    <w:multiLevelType w:val="multilevel"/>
    <w:tmpl w:val="C3A67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09335446">
    <w:abstractNumId w:val="2"/>
  </w:num>
  <w:num w:numId="2" w16cid:durableId="342824405">
    <w:abstractNumId w:val="1"/>
  </w:num>
  <w:num w:numId="3" w16cid:durableId="1778014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228"/>
    <w:rsid w:val="000C2C76"/>
    <w:rsid w:val="001213DE"/>
    <w:rsid w:val="00193C4A"/>
    <w:rsid w:val="002B0DDF"/>
    <w:rsid w:val="00306479"/>
    <w:rsid w:val="00370E50"/>
    <w:rsid w:val="00471237"/>
    <w:rsid w:val="004A200B"/>
    <w:rsid w:val="005022F3"/>
    <w:rsid w:val="00757AD2"/>
    <w:rsid w:val="00825DB4"/>
    <w:rsid w:val="00830355"/>
    <w:rsid w:val="008A4DF1"/>
    <w:rsid w:val="008C6555"/>
    <w:rsid w:val="00900FE6"/>
    <w:rsid w:val="00917228"/>
    <w:rsid w:val="009542E7"/>
    <w:rsid w:val="00AA12FE"/>
    <w:rsid w:val="00AF56DD"/>
    <w:rsid w:val="00B06186"/>
    <w:rsid w:val="00C9111E"/>
    <w:rsid w:val="00EF6588"/>
    <w:rsid w:val="00F01E14"/>
    <w:rsid w:val="00F15BD2"/>
    <w:rsid w:val="00F45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17591"/>
  <w15:chartTrackingRefBased/>
  <w15:docId w15:val="{E29B9E77-42E6-47C5-AFBE-61F200DCD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C4A"/>
    <w:pPr>
      <w:widowControl w:val="0"/>
      <w:tabs>
        <w:tab w:val="left" w:pos="5628"/>
        <w:tab w:val="left" w:pos="12772"/>
        <w:tab w:val="right" w:pos="13608"/>
      </w:tabs>
      <w:spacing w:after="0" w:line="240" w:lineRule="auto"/>
      <w:ind w:left="709" w:right="396"/>
    </w:pPr>
    <w:rPr>
      <w:rFonts w:ascii="Corbel" w:hAnsi="Corbel" w:cstheme="minorHAnsi"/>
      <w:color w:val="002060"/>
      <w:sz w:val="52"/>
      <w:szCs w:val="5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93C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8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4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83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6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42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95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2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Ožanić</dc:creator>
  <cp:keywords/>
  <dc:description/>
  <cp:lastModifiedBy>Vladimir Ožanić</cp:lastModifiedBy>
  <cp:revision>3</cp:revision>
  <cp:lastPrinted>2024-09-25T10:38:00Z</cp:lastPrinted>
  <dcterms:created xsi:type="dcterms:W3CDTF">2025-01-17T06:52:00Z</dcterms:created>
  <dcterms:modified xsi:type="dcterms:W3CDTF">2025-02-11T10:55:00Z</dcterms:modified>
</cp:coreProperties>
</file>